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A36E" w14:textId="24D15341" w:rsidR="00FD165B" w:rsidRPr="00FD165B" w:rsidRDefault="00FD165B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ab/>
      </w:r>
      <w:r w:rsidRPr="00FD165B">
        <w:rPr>
          <w:rFonts w:ascii="Calibri" w:eastAsia="Times New Roman" w:hAnsi="Calibri" w:cs="Calibri"/>
          <w:sz w:val="20"/>
          <w:szCs w:val="20"/>
          <w:lang w:eastAsia="en-GB"/>
        </w:rPr>
        <w:t>27/03/26</w:t>
      </w:r>
    </w:p>
    <w:p w14:paraId="68D6D5F0" w14:textId="64D59095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Dear Parents and Carers</w:t>
      </w:r>
    </w:p>
    <w:p w14:paraId="14DA57DE" w14:textId="77777777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As we come to the end of a wonderful Spring term, we would like to take a moment to reflect on the many exciting activities and achievements the children have enjoyed over the past half term.</w:t>
      </w:r>
    </w:p>
    <w:p w14:paraId="1769A6E8" w14:textId="77777777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The children thoroughly enjoyed celebrating World Book Day, where it was fantastic to see so many creative costumes as pupils dressed up as their favourite book characters. It was a brilliant way to promote a love of reading and share stories together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📚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4B34E228" w14:textId="77777777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We also marked Red Nose Day with a range of engaging activities that helped the children understand why this important day is celebrated, while having lots of fun along the way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❤️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46D4E422" w14:textId="51C80198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Swimming lessons came to an end 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>yesterday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, and it has been amazing to see the progress all the children have made in their confidence and ability in the water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🏊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 We are very proud of their hard work and determination.</w:t>
      </w:r>
    </w:p>
    <w:p w14:paraId="7040D0C1" w14:textId="5930614A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Years 5 and 6 had the exciting opportunity to watch a live performance of </w:t>
      </w:r>
      <w:r w:rsidRPr="00C03FE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>Oliver</w:t>
      </w:r>
      <w:r w:rsidR="00FD165B" w:rsidRPr="00FD165B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 xml:space="preserve"> Jr</w:t>
      </w:r>
      <w:r w:rsidRPr="00C03FE9">
        <w:rPr>
          <w:rFonts w:ascii="Calibri" w:eastAsia="Times New Roman" w:hAnsi="Calibri" w:cs="Calibri"/>
          <w:i/>
          <w:iCs/>
          <w:sz w:val="20"/>
          <w:szCs w:val="20"/>
          <w:lang w:eastAsia="en-GB"/>
        </w:rPr>
        <w:t>!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at Stradbroke High School. This was a wonderful cultural experience that the children thoroughly enjoyed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🎭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. In addition, the children took part in an amazing Science Day, where they explored new ideas and developed their curiosity about the world around them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🔬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0195653E" w14:textId="0278B2CE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Thank you to all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 xml:space="preserve"> the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parents and carers who attended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 xml:space="preserve"> this </w:t>
      </w:r>
      <w:proofErr w:type="spellStart"/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>weeks</w:t>
      </w:r>
      <w:proofErr w:type="spellEnd"/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Parents’ Meetings. It was lovely to see so many of you there and to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 xml:space="preserve"> be able to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share the children’s successes together. We truly value your continued support.</w:t>
      </w:r>
    </w:p>
    <w:p w14:paraId="5B59A901" w14:textId="6B703843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Our Mother’s Day Afternoon Tea was a huge success, with 100% attendance from families. It was such a special afternoon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>,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and we hope everyone enjoyed the time spent together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🌷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 We would also like to extend a big thank you to FOTS for organising a fantastic Chocolate Bingo event – the children had a wonderful time!</w:t>
      </w:r>
    </w:p>
    <w:p w14:paraId="19B56F06" w14:textId="4BB2E960" w:rsidR="00C03FE9" w:rsidRPr="00C03FE9" w:rsidRDefault="00C03FE9" w:rsidP="00C03FE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Key </w:t>
      </w:r>
      <w:r w:rsidR="00FD165B" w:rsidRPr="00FD165B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d</w:t>
      </w: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ates for </w:t>
      </w:r>
      <w:r w:rsidR="00FD165B" w:rsidRPr="00FD165B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n</w:t>
      </w: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ext </w:t>
      </w:r>
      <w:r w:rsidR="00FD165B" w:rsidRPr="00FD165B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h</w:t>
      </w: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 xml:space="preserve">alf </w:t>
      </w:r>
      <w:r w:rsidR="00FD165B" w:rsidRPr="00FD165B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t</w:t>
      </w: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erm</w:t>
      </w:r>
    </w:p>
    <w:p w14:paraId="6070E815" w14:textId="77777777" w:rsidR="00C03FE9" w:rsidRPr="00C03FE9" w:rsidRDefault="00C03FE9" w:rsidP="00C03F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27th April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– Mini Marathon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🏃</w:t>
      </w:r>
    </w:p>
    <w:p w14:paraId="66846297" w14:textId="1AC2602B" w:rsidR="00C03FE9" w:rsidRPr="00C03FE9" w:rsidRDefault="00C03FE9" w:rsidP="00C03F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8th May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– VE Day </w:t>
      </w:r>
      <w:r w:rsidRPr="00FD165B">
        <w:rPr>
          <w:rFonts w:ascii="Calibri" w:eastAsia="Times New Roman" w:hAnsi="Calibri" w:cs="Calibri"/>
          <w:sz w:val="20"/>
          <w:szCs w:val="20"/>
          <w:lang w:eastAsia="en-GB"/>
        </w:rPr>
        <w:t>Afternoon Tea</w:t>
      </w:r>
    </w:p>
    <w:p w14:paraId="7FC72972" w14:textId="77777777" w:rsidR="00C03FE9" w:rsidRPr="00C03FE9" w:rsidRDefault="00C03FE9" w:rsidP="00C03F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11th–14th May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– SATs Week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✏️</w:t>
      </w:r>
    </w:p>
    <w:p w14:paraId="168DFE84" w14:textId="77777777" w:rsidR="00C03FE9" w:rsidRPr="00C03FE9" w:rsidRDefault="00C03FE9" w:rsidP="00C03F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16th May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– FOTS Garage Sale</w:t>
      </w:r>
    </w:p>
    <w:p w14:paraId="6069CA6B" w14:textId="77777777" w:rsidR="00C03FE9" w:rsidRPr="00C03FE9" w:rsidRDefault="00C03FE9" w:rsidP="00C03F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t>20th May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 xml:space="preserve"> – World Happiness Day (Wear Yellow) </w:t>
      </w:r>
      <w:r w:rsidRPr="00C03FE9">
        <w:rPr>
          <w:rFonts w:ascii="Segoe UI Emoji" w:eastAsia="Times New Roman" w:hAnsi="Segoe UI Emoji" w:cs="Segoe UI Emoji"/>
          <w:sz w:val="20"/>
          <w:szCs w:val="20"/>
          <w:lang w:eastAsia="en-GB"/>
        </w:rPr>
        <w:t>💛</w:t>
      </w:r>
    </w:p>
    <w:p w14:paraId="55875B1D" w14:textId="25160B11" w:rsidR="00C03FE9" w:rsidRPr="00C03FE9" w:rsidRDefault="00C03FE9" w:rsidP="00C03FE9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Thank you, as always, for your ongoing support. We hope you have a lovely break and look forward to welcoming the children back for another exciting half term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 xml:space="preserve"> on Tuesday 14</w:t>
      </w:r>
      <w:r w:rsidR="00FD165B" w:rsidRPr="00FD165B">
        <w:rPr>
          <w:rFonts w:ascii="Calibri" w:eastAsia="Times New Roman" w:hAnsi="Calibri" w:cs="Calibri"/>
          <w:sz w:val="20"/>
          <w:szCs w:val="20"/>
          <w:vertAlign w:val="superscript"/>
          <w:lang w:eastAsia="en-GB"/>
        </w:rPr>
        <w:t>th</w:t>
      </w:r>
      <w:r w:rsidR="00FD165B" w:rsidRPr="00FD165B">
        <w:rPr>
          <w:rFonts w:ascii="Calibri" w:eastAsia="Times New Roman" w:hAnsi="Calibri" w:cs="Calibri"/>
          <w:sz w:val="20"/>
          <w:szCs w:val="20"/>
          <w:lang w:eastAsia="en-GB"/>
        </w:rPr>
        <w:t xml:space="preserve"> April</w:t>
      </w:r>
      <w:r w:rsidRPr="00C03FE9">
        <w:rPr>
          <w:rFonts w:ascii="Calibri" w:eastAsia="Times New Roman" w:hAnsi="Calibri" w:cs="Calibri"/>
          <w:sz w:val="20"/>
          <w:szCs w:val="20"/>
          <w:lang w:eastAsia="en-GB"/>
        </w:rPr>
        <w:t>.</w:t>
      </w:r>
    </w:p>
    <w:p w14:paraId="781119C9" w14:textId="77777777" w:rsidR="00FD165B" w:rsidRPr="00FD165B" w:rsidRDefault="00153B64" w:rsidP="00153B64">
      <w:pPr>
        <w:spacing w:before="100" w:beforeAutospacing="1" w:after="100" w:afterAutospacing="1" w:line="240" w:lineRule="auto"/>
        <w:rPr>
          <w:rFonts w:ascii="Calibri" w:hAnsi="Calibri" w:cs="Calibri"/>
          <w:noProof/>
        </w:rPr>
      </w:pPr>
      <w:r w:rsidRPr="00FD165B">
        <w:rPr>
          <w:rFonts w:ascii="Calibri" w:eastAsia="Times New Roman" w:hAnsi="Calibri" w:cs="Calibri"/>
          <w:sz w:val="20"/>
          <w:szCs w:val="20"/>
          <w:lang w:eastAsia="en-GB"/>
        </w:rPr>
        <w:t>With warmest wishes</w:t>
      </w:r>
    </w:p>
    <w:p w14:paraId="707A573C" w14:textId="3D113DB4" w:rsidR="00AC6483" w:rsidRPr="00FD165B" w:rsidRDefault="00F4047A" w:rsidP="00FD165B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FD165B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8273F6A" wp14:editId="05711E9E">
            <wp:simplePos x="0" y="0"/>
            <wp:positionH relativeFrom="column">
              <wp:posOffset>1533525</wp:posOffset>
            </wp:positionH>
            <wp:positionV relativeFrom="paragraph">
              <wp:posOffset>129540</wp:posOffset>
            </wp:positionV>
            <wp:extent cx="1103630" cy="853440"/>
            <wp:effectExtent l="0" t="0" r="1270" b="3810"/>
            <wp:wrapSquare wrapText="bothSides"/>
            <wp:docPr id="2" name="Picture 2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165B" w:rsidRPr="00FD165B">
        <w:rPr>
          <w:rFonts w:ascii="Calibri" w:hAnsi="Calibri" w:cs="Calibri"/>
          <w:noProof/>
        </w:rPr>
        <w:drawing>
          <wp:inline distT="0" distB="0" distL="0" distR="0" wp14:anchorId="05A0053C" wp14:editId="6B67A792">
            <wp:extent cx="1341120" cy="981710"/>
            <wp:effectExtent l="0" t="0" r="0" b="889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6483" w:rsidRPr="00FD165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02BC" w14:textId="77777777" w:rsidR="00261D4C" w:rsidRDefault="00261D4C" w:rsidP="00153B64">
      <w:pPr>
        <w:spacing w:after="0" w:line="240" w:lineRule="auto"/>
      </w:pPr>
      <w:r>
        <w:separator/>
      </w:r>
    </w:p>
  </w:endnote>
  <w:endnote w:type="continuationSeparator" w:id="0">
    <w:p w14:paraId="715350E7" w14:textId="77777777" w:rsidR="00261D4C" w:rsidRDefault="00261D4C" w:rsidP="0015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F26B" w14:textId="2D80A0F2" w:rsidR="00153B64" w:rsidRDefault="00153B64" w:rsidP="00153B64">
    <w:pPr>
      <w:pStyle w:val="Footer"/>
      <w:jc w:val="center"/>
    </w:pPr>
    <w:r>
      <w:rPr>
        <w:noProof/>
      </w:rPr>
      <w:drawing>
        <wp:inline distT="0" distB="0" distL="0" distR="0" wp14:anchorId="4A1901EB" wp14:editId="304ED72B">
          <wp:extent cx="3857625" cy="900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316" cy="911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F79C" w14:textId="77777777" w:rsidR="00261D4C" w:rsidRDefault="00261D4C" w:rsidP="00153B64">
      <w:pPr>
        <w:spacing w:after="0" w:line="240" w:lineRule="auto"/>
      </w:pPr>
      <w:r>
        <w:separator/>
      </w:r>
    </w:p>
  </w:footnote>
  <w:footnote w:type="continuationSeparator" w:id="0">
    <w:p w14:paraId="56A0DACD" w14:textId="77777777" w:rsidR="00261D4C" w:rsidRDefault="00261D4C" w:rsidP="0015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C433" w14:textId="23857C89" w:rsidR="00153B64" w:rsidRDefault="00153B64" w:rsidP="00FD16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29BF4" wp14:editId="50415F1C">
          <wp:simplePos x="0" y="0"/>
          <wp:positionH relativeFrom="column">
            <wp:posOffset>2085975</wp:posOffset>
          </wp:positionH>
          <wp:positionV relativeFrom="paragraph">
            <wp:posOffset>-220980</wp:posOffset>
          </wp:positionV>
          <wp:extent cx="581025" cy="643890"/>
          <wp:effectExtent l="0" t="0" r="9525" b="381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90A"/>
    <w:multiLevelType w:val="multilevel"/>
    <w:tmpl w:val="CA08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00B40"/>
    <w:multiLevelType w:val="multilevel"/>
    <w:tmpl w:val="AEC4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D5938"/>
    <w:multiLevelType w:val="multilevel"/>
    <w:tmpl w:val="143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B54CF3"/>
    <w:multiLevelType w:val="multilevel"/>
    <w:tmpl w:val="94C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7174887">
    <w:abstractNumId w:val="0"/>
  </w:num>
  <w:num w:numId="2" w16cid:durableId="1677532951">
    <w:abstractNumId w:val="2"/>
  </w:num>
  <w:num w:numId="3" w16cid:durableId="906458058">
    <w:abstractNumId w:val="3"/>
  </w:num>
  <w:num w:numId="4" w16cid:durableId="166632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64"/>
    <w:rsid w:val="000442F1"/>
    <w:rsid w:val="00046FE1"/>
    <w:rsid w:val="00060DD3"/>
    <w:rsid w:val="00153B64"/>
    <w:rsid w:val="00261D4C"/>
    <w:rsid w:val="00443B8D"/>
    <w:rsid w:val="006210A6"/>
    <w:rsid w:val="00704788"/>
    <w:rsid w:val="008466F3"/>
    <w:rsid w:val="008D64F5"/>
    <w:rsid w:val="00991D71"/>
    <w:rsid w:val="009E4EE0"/>
    <w:rsid w:val="00A003BA"/>
    <w:rsid w:val="00A030BE"/>
    <w:rsid w:val="00A3512B"/>
    <w:rsid w:val="00AC6483"/>
    <w:rsid w:val="00AE2778"/>
    <w:rsid w:val="00C03FE9"/>
    <w:rsid w:val="00D3296B"/>
    <w:rsid w:val="00D72157"/>
    <w:rsid w:val="00F4047A"/>
    <w:rsid w:val="00FC61C5"/>
    <w:rsid w:val="00F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383B7"/>
  <w15:chartTrackingRefBased/>
  <w15:docId w15:val="{618523FB-A07F-4E2F-8478-ADFD6804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64"/>
  </w:style>
  <w:style w:type="paragraph" w:styleId="Footer">
    <w:name w:val="footer"/>
    <w:basedOn w:val="Normal"/>
    <w:link w:val="FooterChar"/>
    <w:uiPriority w:val="99"/>
    <w:unhideWhenUsed/>
    <w:rsid w:val="00153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FE3E1-5504-4F92-B506-7E3C99D1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Henry</dc:creator>
  <cp:keywords/>
  <dc:description/>
  <cp:lastModifiedBy>Tom Henry</cp:lastModifiedBy>
  <cp:revision>2</cp:revision>
  <dcterms:created xsi:type="dcterms:W3CDTF">2026-04-14T07:04:00Z</dcterms:created>
  <dcterms:modified xsi:type="dcterms:W3CDTF">2026-04-14T07:04:00Z</dcterms:modified>
</cp:coreProperties>
</file>